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C31" w:rsidRPr="00644A84" w:rsidRDefault="00A25150" w:rsidP="00644A8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Выписка </w:t>
      </w:r>
      <w:r w:rsidR="00DB3B5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из </w:t>
      </w:r>
      <w:proofErr w:type="gramStart"/>
      <w:r w:rsidR="00DB3B5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аналитической  справки</w:t>
      </w:r>
      <w:proofErr w:type="gramEnd"/>
      <w:r w:rsidR="00DB3B5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644A84" w:rsidRPr="00644A8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по резу</w:t>
      </w:r>
      <w:r w:rsidR="00A51BD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льтатам мониторинга </w:t>
      </w:r>
      <w:r w:rsidR="00B474CE">
        <w:rPr>
          <w:rFonts w:ascii="Times New Roman" w:hAnsi="Times New Roman" w:cs="Times New Roman"/>
          <w:b/>
          <w:sz w:val="28"/>
          <w:szCs w:val="28"/>
        </w:rPr>
        <w:t xml:space="preserve">показателей  развития воспитанников  </w:t>
      </w:r>
      <w:r w:rsidR="00A51BDD">
        <w:rPr>
          <w:rFonts w:ascii="Times New Roman" w:hAnsi="Times New Roman" w:cs="Times New Roman"/>
          <w:b/>
          <w:sz w:val="28"/>
          <w:szCs w:val="28"/>
        </w:rPr>
        <w:t>средней группы №1</w:t>
      </w:r>
      <w:r w:rsidR="00E45C31" w:rsidRPr="00B110F8">
        <w:rPr>
          <w:rFonts w:ascii="Times New Roman" w:hAnsi="Times New Roman" w:cs="Times New Roman"/>
          <w:b/>
          <w:sz w:val="28"/>
          <w:szCs w:val="28"/>
        </w:rPr>
        <w:t xml:space="preserve"> образовательных областей </w:t>
      </w:r>
      <w:r w:rsidR="00E45C31" w:rsidRPr="00B110F8">
        <w:rPr>
          <w:rFonts w:ascii="Times New Roman" w:hAnsi="Times New Roman" w:cs="Times New Roman"/>
          <w:sz w:val="28"/>
          <w:szCs w:val="28"/>
        </w:rPr>
        <w:t>по</w:t>
      </w:r>
      <w:r w:rsidR="00E45C31">
        <w:rPr>
          <w:rFonts w:ascii="Times New Roman" w:hAnsi="Times New Roman" w:cs="Times New Roman"/>
          <w:sz w:val="28"/>
          <w:szCs w:val="28"/>
        </w:rPr>
        <w:t xml:space="preserve"> ООП ДО </w:t>
      </w:r>
      <w:proofErr w:type="spellStart"/>
      <w:r w:rsidR="00E45C31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="00E45C31">
        <w:rPr>
          <w:rFonts w:ascii="Times New Roman" w:hAnsi="Times New Roman" w:cs="Times New Roman"/>
          <w:sz w:val="28"/>
          <w:szCs w:val="28"/>
        </w:rPr>
        <w:t xml:space="preserve"> детский сад №5 составленной на основе </w:t>
      </w:r>
      <w:r w:rsidR="00E45C31">
        <w:rPr>
          <w:rFonts w:ascii="Times New Roman" w:hAnsi="Times New Roman" w:cs="Times New Roman"/>
          <w:bCs/>
          <w:sz w:val="28"/>
          <w:szCs w:val="28"/>
        </w:rPr>
        <w:t>примерной общеобразовательной</w:t>
      </w:r>
      <w:r w:rsidR="00E45C31" w:rsidRPr="00B110F8">
        <w:rPr>
          <w:rFonts w:ascii="Times New Roman" w:hAnsi="Times New Roman" w:cs="Times New Roman"/>
          <w:sz w:val="28"/>
          <w:szCs w:val="28"/>
        </w:rPr>
        <w:t xml:space="preserve"> </w:t>
      </w:r>
      <w:r w:rsidR="00E45C31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E45C31" w:rsidRPr="00B110F8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</w:t>
      </w:r>
      <w:r w:rsidR="00E45C31" w:rsidRPr="00B110F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45C31">
        <w:rPr>
          <w:rFonts w:ascii="Times New Roman" w:hAnsi="Times New Roman" w:cs="Times New Roman"/>
          <w:bCs/>
          <w:sz w:val="32"/>
          <w:szCs w:val="32"/>
        </w:rPr>
        <w:t xml:space="preserve">«От рождения до школы» </w:t>
      </w:r>
      <w:r w:rsidR="00E45C31">
        <w:rPr>
          <w:rFonts w:ascii="Times New Roman" w:hAnsi="Times New Roman" w:cs="Times New Roman"/>
          <w:sz w:val="32"/>
          <w:szCs w:val="32"/>
        </w:rPr>
        <w:t>/</w:t>
      </w:r>
      <w:r w:rsidR="00E45C31" w:rsidRPr="00B110F8">
        <w:rPr>
          <w:rFonts w:ascii="Times New Roman" w:hAnsi="Times New Roman" w:cs="Times New Roman"/>
          <w:sz w:val="32"/>
          <w:szCs w:val="32"/>
        </w:rPr>
        <w:t xml:space="preserve">Под ред. Н. Е. </w:t>
      </w:r>
      <w:proofErr w:type="spellStart"/>
      <w:r w:rsidR="00E45C31" w:rsidRPr="00B110F8">
        <w:rPr>
          <w:rFonts w:ascii="Times New Roman" w:hAnsi="Times New Roman" w:cs="Times New Roman"/>
          <w:sz w:val="32"/>
          <w:szCs w:val="32"/>
        </w:rPr>
        <w:t>Вераксы</w:t>
      </w:r>
      <w:proofErr w:type="spellEnd"/>
      <w:r w:rsidR="00E45C31" w:rsidRPr="00B110F8">
        <w:rPr>
          <w:rFonts w:ascii="Times New Roman" w:hAnsi="Times New Roman" w:cs="Times New Roman"/>
          <w:sz w:val="32"/>
          <w:szCs w:val="32"/>
        </w:rPr>
        <w:t>, Т. С. Комаровой, М. А. Васильевой.</w:t>
      </w:r>
    </w:p>
    <w:p w:rsidR="00E45C31" w:rsidRDefault="00E45C31" w:rsidP="00E45C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2015-2016</w:t>
      </w:r>
      <w:r w:rsidRPr="003C1EDA">
        <w:rPr>
          <w:rFonts w:ascii="Times New Roman" w:hAnsi="Times New Roman" w:cs="Times New Roman"/>
          <w:b/>
          <w:sz w:val="28"/>
          <w:szCs w:val="28"/>
          <w:u w:val="single"/>
        </w:rPr>
        <w:t>учебный год.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"/>
        <w:gridCol w:w="2552"/>
        <w:gridCol w:w="113"/>
        <w:gridCol w:w="1276"/>
        <w:gridCol w:w="28"/>
        <w:gridCol w:w="1389"/>
        <w:gridCol w:w="29"/>
        <w:gridCol w:w="1389"/>
        <w:gridCol w:w="28"/>
        <w:gridCol w:w="1247"/>
        <w:gridCol w:w="29"/>
        <w:gridCol w:w="1105"/>
        <w:gridCol w:w="29"/>
        <w:gridCol w:w="1247"/>
        <w:gridCol w:w="29"/>
        <w:gridCol w:w="1247"/>
        <w:gridCol w:w="29"/>
        <w:gridCol w:w="1388"/>
        <w:gridCol w:w="29"/>
        <w:gridCol w:w="1247"/>
        <w:gridCol w:w="29"/>
        <w:gridCol w:w="1134"/>
        <w:gridCol w:w="113"/>
      </w:tblGrid>
      <w:tr w:rsidR="008773CC" w:rsidRPr="004116DF" w:rsidTr="00FF6B19">
        <w:trPr>
          <w:gridBefore w:val="1"/>
          <w:gridAfter w:val="1"/>
          <w:wBefore w:w="29" w:type="dxa"/>
          <w:wAfter w:w="113" w:type="dxa"/>
          <w:trHeight w:val="1112"/>
        </w:trPr>
        <w:tc>
          <w:tcPr>
            <w:tcW w:w="2552" w:type="dxa"/>
            <w:vMerge w:val="restart"/>
            <w:tcBorders>
              <w:tl2br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Обр. Область:</w:t>
            </w:r>
          </w:p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3CC" w:rsidRPr="004116DF" w:rsidRDefault="008773CC" w:rsidP="0036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CC" w:rsidRPr="004246ED" w:rsidRDefault="008773CC" w:rsidP="00363935">
            <w:pPr>
              <w:rPr>
                <w:b/>
                <w:sz w:val="40"/>
                <w:szCs w:val="40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</w:tc>
      </w:tr>
      <w:tr w:rsidR="008773CC" w:rsidRPr="004116DF" w:rsidTr="00FF6B19">
        <w:trPr>
          <w:gridBefore w:val="1"/>
          <w:gridAfter w:val="1"/>
          <w:wBefore w:w="29" w:type="dxa"/>
          <w:wAfter w:w="113" w:type="dxa"/>
          <w:trHeight w:val="337"/>
        </w:trPr>
        <w:tc>
          <w:tcPr>
            <w:tcW w:w="2552" w:type="dxa"/>
            <w:vMerge/>
            <w:tcBorders>
              <w:tl2br w:val="single" w:sz="4" w:space="0" w:color="auto"/>
            </w:tcBorders>
          </w:tcPr>
          <w:p w:rsidR="008773CC" w:rsidRDefault="008773CC" w:rsidP="0036393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A9267E" w:rsidRPr="003C1EDA" w:rsidTr="00FF6B19">
        <w:trPr>
          <w:trHeight w:val="477"/>
        </w:trPr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A9267E" w:rsidRPr="003C1EDA" w:rsidRDefault="00A9267E" w:rsidP="00A9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A9267E" w:rsidRPr="003C1EDA" w:rsidRDefault="00A9267E" w:rsidP="00A9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Канина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267E" w:rsidRPr="003C1EDA" w:rsidRDefault="00A9267E" w:rsidP="00A9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58%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267E" w:rsidRPr="003C1EDA" w:rsidRDefault="00F76F93" w:rsidP="00A9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A9267E"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267E" w:rsidRPr="003C1EDA" w:rsidRDefault="00A9267E" w:rsidP="00A9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63%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267E" w:rsidRPr="003C1EDA" w:rsidRDefault="003F01CE" w:rsidP="00A9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A9267E"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267E" w:rsidRPr="003C1EDA" w:rsidRDefault="00A9267E" w:rsidP="00A9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63%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267E" w:rsidRPr="003C1EDA" w:rsidRDefault="003F01CE" w:rsidP="00A9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="00A9267E"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267E" w:rsidRPr="003C1EDA" w:rsidRDefault="00A9267E" w:rsidP="00A9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46%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267E" w:rsidRPr="003C1EDA" w:rsidRDefault="00003ED7" w:rsidP="00A9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A9267E"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267E" w:rsidRPr="003C1EDA" w:rsidRDefault="00A9267E" w:rsidP="00A9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79%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267E" w:rsidRPr="003C1EDA" w:rsidRDefault="003F01CE" w:rsidP="00A9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A9267E"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9267E" w:rsidRPr="003C1EDA" w:rsidTr="00FF6B19">
        <w:trPr>
          <w:trHeight w:val="276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67E" w:rsidRPr="008A0A1C" w:rsidRDefault="00A9267E" w:rsidP="00A9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C">
              <w:rPr>
                <w:rFonts w:ascii="Times New Roman" w:hAnsi="Times New Roman" w:cs="Times New Roman"/>
                <w:sz w:val="24"/>
                <w:szCs w:val="24"/>
              </w:rPr>
              <w:t>Высокий уровень: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A9267E" w:rsidP="00A9267E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5 дет. – 21%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F76F93" w:rsidP="00A9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дет. – 52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A9267E" w:rsidP="00A9267E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0 дет. – 0%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F76F93" w:rsidP="00A9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15дет. – 60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A9267E" w:rsidP="00A9267E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5 дет. – 21%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F76F93" w:rsidP="00A9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дет. – 64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003ED7" w:rsidP="00A9267E">
            <w:pPr>
              <w:rPr>
                <w:rFonts w:ascii="Times New Roman" w:hAnsi="Times New Roman" w:cs="Times New Roman"/>
              </w:rPr>
            </w:pPr>
            <w:r w:rsidRPr="00003ED7">
              <w:rPr>
                <w:rFonts w:ascii="Times New Roman" w:hAnsi="Times New Roman" w:cs="Times New Roman"/>
              </w:rPr>
              <w:t>13 дет. – 54%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003ED7" w:rsidP="00A9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дет-48%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A9267E" w:rsidP="00A9267E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0 дет. – 0%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F76F93" w:rsidP="00A9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F0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01CE">
              <w:rPr>
                <w:rFonts w:ascii="Times New Roman" w:hAnsi="Times New Roman" w:cs="Times New Roman"/>
              </w:rPr>
              <w:t>реб</w:t>
            </w:r>
            <w:proofErr w:type="spellEnd"/>
            <w:r w:rsidR="003F01CE">
              <w:rPr>
                <w:rFonts w:ascii="Times New Roman" w:hAnsi="Times New Roman" w:cs="Times New Roman"/>
              </w:rPr>
              <w:t>. – 88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</w:tr>
      <w:tr w:rsidR="00A9267E" w:rsidRPr="003C1EDA" w:rsidTr="00FF6B19">
        <w:trPr>
          <w:trHeight w:val="18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67E" w:rsidRPr="008A0A1C" w:rsidRDefault="00A9267E" w:rsidP="00A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1C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0A1C">
              <w:rPr>
                <w:rFonts w:ascii="Times New Roman" w:hAnsi="Times New Roman" w:cs="Times New Roman"/>
                <w:sz w:val="24"/>
                <w:szCs w:val="24"/>
              </w:rPr>
              <w:t>ровень: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A9267E" w:rsidP="00A9267E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9 дет. – 37%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A9267E" w:rsidP="00A9267E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8 дет. – 32%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A9267E" w:rsidP="00A9267E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15 дет. – 63%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F76F93" w:rsidP="00A9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7дет. – 28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A9267E" w:rsidP="00A9267E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10 дет. – 42%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A9267E" w:rsidP="00A9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дет. – 2</w:t>
            </w:r>
            <w:r w:rsidRPr="003C1EDA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A9267E" w:rsidP="00A9267E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 xml:space="preserve">11 – 46%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A9267E" w:rsidP="00A9267E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 xml:space="preserve">8 дет. – 32%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A9267E" w:rsidP="00A9267E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19 дет. – 79%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A9267E" w:rsidP="00A9267E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C1EDA">
              <w:rPr>
                <w:rFonts w:ascii="Times New Roman" w:hAnsi="Times New Roman" w:cs="Times New Roman"/>
              </w:rPr>
              <w:t>реб</w:t>
            </w:r>
            <w:proofErr w:type="spellEnd"/>
            <w:r w:rsidRPr="003C1EDA">
              <w:rPr>
                <w:rFonts w:ascii="Times New Roman" w:hAnsi="Times New Roman" w:cs="Times New Roman"/>
              </w:rPr>
              <w:t>. – 4%</w:t>
            </w:r>
          </w:p>
        </w:tc>
      </w:tr>
      <w:tr w:rsidR="00A9267E" w:rsidRPr="003C1EDA" w:rsidTr="00FF6B19">
        <w:trPr>
          <w:trHeight w:val="29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67E" w:rsidRPr="008A0A1C" w:rsidRDefault="00A9267E" w:rsidP="00A9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1C">
              <w:rPr>
                <w:rFonts w:ascii="Times New Roman" w:hAnsi="Times New Roman" w:cs="Times New Roman"/>
                <w:sz w:val="24"/>
                <w:szCs w:val="24"/>
              </w:rPr>
              <w:t>Низкий уровень: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A9267E" w:rsidP="00A9267E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10 дет. – 42%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F76F93" w:rsidP="00A9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дет. – 16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A9267E" w:rsidP="00A9267E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9 дет. – 37%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F76F93" w:rsidP="00A9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дет. – 12</w:t>
            </w:r>
            <w:r w:rsidR="00A9267E" w:rsidRPr="003C1EDA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A9267E" w:rsidP="00A9267E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9дет. – 37%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F76F93" w:rsidP="00A9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2дет. – 8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Default="00003ED7" w:rsidP="00A9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дет. – 0%</w:t>
            </w:r>
          </w:p>
          <w:p w:rsidR="00003ED7" w:rsidRPr="003C1EDA" w:rsidRDefault="00003ED7" w:rsidP="00A92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F76F93" w:rsidP="00A9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267E" w:rsidRPr="003C1EDA">
              <w:rPr>
                <w:rFonts w:ascii="Times New Roman" w:hAnsi="Times New Roman" w:cs="Times New Roman"/>
              </w:rPr>
              <w:t>де</w:t>
            </w:r>
            <w:r>
              <w:rPr>
                <w:rFonts w:ascii="Times New Roman" w:hAnsi="Times New Roman" w:cs="Times New Roman"/>
              </w:rPr>
              <w:t>т. – 8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A9267E" w:rsidP="00A9267E">
            <w:pPr>
              <w:rPr>
                <w:rFonts w:ascii="Times New Roman" w:hAnsi="Times New Roman" w:cs="Times New Roman"/>
              </w:rPr>
            </w:pPr>
            <w:r w:rsidRPr="003C1EDA">
              <w:rPr>
                <w:rFonts w:ascii="Times New Roman" w:hAnsi="Times New Roman" w:cs="Times New Roman"/>
              </w:rPr>
              <w:t>5 дет. – 21%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F76F93" w:rsidP="00A9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F01CE">
              <w:rPr>
                <w:rFonts w:ascii="Times New Roman" w:hAnsi="Times New Roman" w:cs="Times New Roman"/>
              </w:rPr>
              <w:t>дет. – 8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</w:tr>
    </w:tbl>
    <w:p w:rsidR="00CC39C2" w:rsidRDefault="00CC39C2" w:rsidP="00D60930">
      <w:pPr>
        <w:jc w:val="center"/>
        <w:rPr>
          <w:b/>
          <w:sz w:val="36"/>
          <w:szCs w:val="36"/>
        </w:rPr>
      </w:pPr>
    </w:p>
    <w:p w:rsidR="00CC39C2" w:rsidRDefault="00CC39C2" w:rsidP="00D60930">
      <w:pPr>
        <w:jc w:val="center"/>
        <w:rPr>
          <w:b/>
          <w:sz w:val="36"/>
          <w:szCs w:val="36"/>
        </w:rPr>
      </w:pPr>
    </w:p>
    <w:p w:rsidR="00D60930" w:rsidRDefault="00D60930" w:rsidP="00D60930">
      <w:pPr>
        <w:jc w:val="center"/>
        <w:rPr>
          <w:b/>
          <w:sz w:val="36"/>
          <w:szCs w:val="36"/>
        </w:rPr>
      </w:pPr>
      <w:r w:rsidRPr="00047FDC">
        <w:rPr>
          <w:b/>
          <w:sz w:val="36"/>
          <w:szCs w:val="36"/>
        </w:rPr>
        <w:t xml:space="preserve">Сравнительная диаграмма освоения ООП </w:t>
      </w:r>
      <w:r w:rsidR="00DC33CE">
        <w:rPr>
          <w:b/>
          <w:sz w:val="36"/>
          <w:szCs w:val="36"/>
        </w:rPr>
        <w:t>в средней группе №1</w:t>
      </w:r>
    </w:p>
    <w:p w:rsidR="00D60930" w:rsidRDefault="00D60930" w:rsidP="00D60930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noProof/>
          <w:sz w:val="36"/>
          <w:szCs w:val="36"/>
        </w:rPr>
        <w:drawing>
          <wp:inline distT="0" distB="0" distL="0" distR="0" wp14:anchorId="25055DCD" wp14:editId="59EC4A14">
            <wp:extent cx="9058275" cy="41719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D60930" w:rsidRDefault="00D60930" w:rsidP="00D60930">
      <w:pPr>
        <w:rPr>
          <w:b/>
          <w:sz w:val="36"/>
          <w:szCs w:val="36"/>
        </w:rPr>
      </w:pPr>
    </w:p>
    <w:p w:rsidR="00A51BDD" w:rsidRPr="00047FDC" w:rsidRDefault="00A51BDD" w:rsidP="00D60930">
      <w:pPr>
        <w:rPr>
          <w:b/>
          <w:sz w:val="36"/>
          <w:szCs w:val="36"/>
        </w:rPr>
      </w:pPr>
    </w:p>
    <w:p w:rsidR="00A51BDD" w:rsidRDefault="00A51BDD" w:rsidP="00E45C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1BDD" w:rsidRDefault="00A51BDD" w:rsidP="00E45C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059" w:rsidRDefault="00A27059" w:rsidP="008773CC">
      <w:pPr>
        <w:rPr>
          <w:rFonts w:ascii="Times New Roman" w:hAnsi="Times New Roman" w:cs="Times New Roman"/>
          <w:b/>
          <w:sz w:val="28"/>
          <w:szCs w:val="28"/>
        </w:rPr>
      </w:pPr>
    </w:p>
    <w:p w:rsidR="000D6E87" w:rsidRDefault="000D6E87"/>
    <w:sectPr w:rsidR="000D6E87" w:rsidSect="00E45C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31"/>
    <w:rsid w:val="00003ED7"/>
    <w:rsid w:val="000C0564"/>
    <w:rsid w:val="000D6E87"/>
    <w:rsid w:val="00196908"/>
    <w:rsid w:val="001A48CF"/>
    <w:rsid w:val="0028041E"/>
    <w:rsid w:val="0029263F"/>
    <w:rsid w:val="002C615D"/>
    <w:rsid w:val="003F01CE"/>
    <w:rsid w:val="005B048A"/>
    <w:rsid w:val="00611381"/>
    <w:rsid w:val="00644A84"/>
    <w:rsid w:val="006E1192"/>
    <w:rsid w:val="008773CC"/>
    <w:rsid w:val="00893E27"/>
    <w:rsid w:val="00973B0B"/>
    <w:rsid w:val="00A25150"/>
    <w:rsid w:val="00A27059"/>
    <w:rsid w:val="00A51BDD"/>
    <w:rsid w:val="00A9267E"/>
    <w:rsid w:val="00AD3EBA"/>
    <w:rsid w:val="00B34FE8"/>
    <w:rsid w:val="00B474CE"/>
    <w:rsid w:val="00B60B39"/>
    <w:rsid w:val="00BB1A04"/>
    <w:rsid w:val="00CC39C2"/>
    <w:rsid w:val="00D22FFD"/>
    <w:rsid w:val="00D60930"/>
    <w:rsid w:val="00DB3B55"/>
    <w:rsid w:val="00DC33CE"/>
    <w:rsid w:val="00E31058"/>
    <w:rsid w:val="00E45C31"/>
    <w:rsid w:val="00E5097C"/>
    <w:rsid w:val="00EE14CD"/>
    <w:rsid w:val="00EE7B60"/>
    <w:rsid w:val="00F2035A"/>
    <w:rsid w:val="00F71343"/>
    <w:rsid w:val="00F76F93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BB3E1-588A-4D1E-856F-EB819256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C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AD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79937801892416"/>
          <c:y val="3.3485540334855401E-2"/>
          <c:w val="0.86760045750584447"/>
          <c:h val="0.4640868179148889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ED4DAC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"Художественно-эстетичсекое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0.57999999999999996</c:v>
                </c:pt>
                <c:pt idx="1">
                  <c:v>0.63</c:v>
                </c:pt>
                <c:pt idx="2">
                  <c:v>0.63</c:v>
                </c:pt>
                <c:pt idx="3">
                  <c:v>0.46</c:v>
                </c:pt>
                <c:pt idx="4">
                  <c:v>0.79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9D1FBF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"Художественно-эстетичсекое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0.84</c:v>
                </c:pt>
                <c:pt idx="1">
                  <c:v>0.88</c:v>
                </c:pt>
                <c:pt idx="2">
                  <c:v>0.71</c:v>
                </c:pt>
                <c:pt idx="3">
                  <c:v>0.8</c:v>
                </c:pt>
                <c:pt idx="4">
                  <c:v>0.92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4504768"/>
        <c:axId val="144507200"/>
        <c:axId val="0"/>
      </c:bar3DChart>
      <c:catAx>
        <c:axId val="144504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507200"/>
        <c:crosses val="autoZero"/>
        <c:auto val="1"/>
        <c:lblAlgn val="ctr"/>
        <c:lblOffset val="100"/>
        <c:noMultiLvlLbl val="0"/>
      </c:catAx>
      <c:valAx>
        <c:axId val="144507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504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986490253387392"/>
          <c:y val="0.93036493725955494"/>
          <c:w val="0.3908275030290021"/>
          <c:h val="5.13702225577968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3</cp:revision>
  <dcterms:created xsi:type="dcterms:W3CDTF">2018-11-06T09:12:00Z</dcterms:created>
  <dcterms:modified xsi:type="dcterms:W3CDTF">2018-11-06T09:41:00Z</dcterms:modified>
</cp:coreProperties>
</file>